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A43207">
      <w:pPr>
        <w:spacing w:before="43"/>
        <w:ind w:left="320"/>
        <w:rPr>
          <w:rFonts w:ascii="Times New Roman" w:eastAsia="Times New Roman"/>
          <w:sz w:val="32"/>
        </w:rPr>
      </w:pPr>
      <w:r>
        <w:rPr>
          <w:rFonts w:ascii="黑体" w:eastAsia="黑体"/>
          <w:spacing w:val="-29"/>
          <w:sz w:val="32"/>
        </w:rPr>
        <w:t>附件</w:t>
      </w:r>
      <w:r>
        <w:rPr>
          <w:rFonts w:ascii="黑体" w:eastAsia="黑体"/>
          <w:spacing w:val="-29"/>
          <w:sz w:val="32"/>
        </w:rPr>
        <w:t xml:space="preserve"> </w:t>
      </w:r>
      <w:r w:rsidR="00811F1D">
        <w:rPr>
          <w:rFonts w:ascii="Times New Roman" w:eastAsia="Times New Roman"/>
          <w:spacing w:val="-10"/>
          <w:sz w:val="32"/>
        </w:rPr>
        <w:t>2</w:t>
      </w:r>
    </w:p>
    <w:p w:rsidR="00A43207">
      <w:pPr>
        <w:pStyle w:val="BodyText"/>
        <w:rPr>
          <w:rFonts w:ascii="Times New Roman"/>
          <w:sz w:val="34"/>
        </w:rPr>
      </w:pPr>
    </w:p>
    <w:p w:rsidR="00811F1D" w:rsidP="00811F1D">
      <w:pPr>
        <w:pStyle w:val="Title"/>
        <w:spacing w:line="254" w:lineRule="auto"/>
        <w:ind w:left="456" w:firstLine="0"/>
        <w:jc w:val="center"/>
        <w:rPr>
          <w:rFonts w:ascii="方正小标宋简体" w:eastAsia="方正小标宋简体"/>
          <w:b/>
          <w:bCs/>
          <w:spacing w:val="-13"/>
        </w:rPr>
      </w:pPr>
      <w:r w:rsidRPr="00811F1D">
        <w:rPr>
          <w:rFonts w:ascii="方正小标宋简体" w:eastAsia="方正小标宋简体" w:hint="eastAsia"/>
          <w:b/>
          <w:bCs/>
          <w:spacing w:val="-2"/>
        </w:rPr>
        <w:t>2024</w:t>
      </w:r>
      <w:r w:rsidRPr="00811F1D">
        <w:rPr>
          <w:rFonts w:ascii="方正小标宋简体" w:eastAsia="方正小标宋简体" w:hint="eastAsia"/>
          <w:b/>
          <w:bCs/>
          <w:spacing w:val="-13"/>
        </w:rPr>
        <w:t xml:space="preserve"> </w:t>
      </w:r>
      <w:r>
        <w:rPr>
          <w:rFonts w:ascii="方正小标宋简体" w:eastAsia="方正小标宋简体" w:hint="eastAsia"/>
          <w:b/>
          <w:bCs/>
          <w:spacing w:val="-13"/>
        </w:rPr>
        <w:t>年“小我融入大我，青春献给祖国”</w:t>
      </w:r>
    </w:p>
    <w:p w:rsidR="00A43207" w:rsidRPr="00811F1D" w:rsidP="00811F1D">
      <w:pPr>
        <w:pStyle w:val="Title"/>
        <w:spacing w:line="254" w:lineRule="auto"/>
        <w:ind w:left="456" w:firstLine="0"/>
        <w:jc w:val="center"/>
        <w:rPr>
          <w:rFonts w:ascii="方正小标宋简体" w:eastAsia="方正小标宋简体" w:hint="eastAsia"/>
          <w:b/>
          <w:bCs/>
        </w:rPr>
      </w:pPr>
      <w:r w:rsidRPr="00811F1D">
        <w:rPr>
          <w:rFonts w:ascii="方正小标宋简体" w:eastAsia="方正小标宋简体" w:hint="eastAsia"/>
          <w:b/>
          <w:bCs/>
          <w:spacing w:val="-2"/>
        </w:rPr>
        <w:t>高校师生主题社会实践优秀案例推荐表</w:t>
      </w:r>
    </w:p>
    <w:p w:rsidR="00A43207">
      <w:pPr>
        <w:pStyle w:val="BodyText"/>
        <w:spacing w:before="11"/>
        <w:rPr>
          <w:sz w:val="54"/>
        </w:rPr>
      </w:pPr>
    </w:p>
    <w:p w:rsidR="00A43207">
      <w:pPr>
        <w:pStyle w:val="Heading1"/>
        <w:tabs>
          <w:tab w:val="left" w:pos="5289"/>
          <w:tab w:val="left" w:pos="5640"/>
          <w:tab w:val="left" w:pos="8695"/>
        </w:tabs>
        <w:ind w:left="320"/>
        <w:rPr>
          <w:rFonts w:ascii="Times New Roman" w:eastAsia="Times New Roman"/>
        </w:rPr>
      </w:pPr>
      <w:r>
        <w:rPr>
          <w:b/>
          <w:bCs/>
          <w:spacing w:val="-2"/>
        </w:rPr>
        <w:t>案例所在单位联系人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rPr>
          <w:b/>
          <w:bCs/>
          <w:spacing w:val="-2"/>
        </w:rPr>
        <w:t>联系电话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:rsidR="00A43207">
      <w:pPr>
        <w:pStyle w:val="BodyText"/>
        <w:spacing w:before="8"/>
        <w:rPr>
          <w:rFonts w:ascii="Times New Roman"/>
          <w:sz w:val="15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70"/>
        <w:gridCol w:w="1473"/>
        <w:gridCol w:w="1000"/>
        <w:gridCol w:w="1567"/>
        <w:gridCol w:w="1400"/>
        <w:gridCol w:w="1599"/>
      </w:tblGrid>
      <w:tr>
        <w:tblPrEx>
          <w:tblW w:w="0" w:type="auto"/>
          <w:tblInd w:w="12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80"/>
        </w:trPr>
        <w:tc>
          <w:tcPr>
            <w:tcW w:w="1670" w:type="dxa"/>
          </w:tcPr>
          <w:p w:rsidR="00A43207" w:rsidRPr="00811F1D">
            <w:pPr>
              <w:pStyle w:val="TableParagraph"/>
              <w:spacing w:before="160"/>
              <w:ind w:left="123" w:right="115"/>
              <w:jc w:val="center"/>
              <w:rPr>
                <w:rFonts w:ascii="黑体" w:eastAsia="黑体" w:hAnsi="黑体"/>
                <w:sz w:val="28"/>
              </w:rPr>
            </w:pPr>
            <w:r w:rsidRPr="00811F1D">
              <w:rPr>
                <w:rFonts w:ascii="黑体" w:eastAsia="黑体" w:hAnsi="黑体"/>
                <w:spacing w:val="-4"/>
                <w:sz w:val="28"/>
              </w:rPr>
              <w:t>推荐类别</w:t>
            </w:r>
          </w:p>
        </w:tc>
        <w:tc>
          <w:tcPr>
            <w:tcW w:w="7039" w:type="dxa"/>
            <w:gridSpan w:val="5"/>
          </w:tcPr>
          <w:p w:rsidR="00A43207">
            <w:pPr>
              <w:pStyle w:val="TableParagraph"/>
              <w:tabs>
                <w:tab w:val="left" w:pos="1938"/>
                <w:tab w:val="left" w:pos="3868"/>
              </w:tabs>
              <w:spacing w:before="160"/>
              <w:ind w:left="9"/>
              <w:jc w:val="center"/>
              <w:rPr>
                <w:sz w:val="28"/>
              </w:rPr>
            </w:pPr>
            <w:r>
              <w:rPr>
                <w:rFonts w:ascii="Wingdings" w:eastAsia="Wingdings" w:hAnsi="Wingdings"/>
                <w:spacing w:val="-2"/>
                <w:sz w:val="28"/>
              </w:rPr>
              <w:sym w:font="Wingdings" w:char="F0A8"/>
            </w:r>
            <w:r>
              <w:rPr>
                <w:spacing w:val="-2"/>
                <w:sz w:val="28"/>
              </w:rPr>
              <w:t>示范项</w:t>
            </w:r>
            <w:r>
              <w:rPr>
                <w:spacing w:val="-10"/>
                <w:sz w:val="28"/>
              </w:rPr>
              <w:t>目</w:t>
            </w:r>
            <w:r>
              <w:rPr>
                <w:sz w:val="28"/>
              </w:rPr>
              <w:tab/>
            </w:r>
            <w:r>
              <w:rPr>
                <w:rFonts w:ascii="Wingdings" w:eastAsia="Wingdings" w:hAnsi="Wingdings"/>
                <w:spacing w:val="-2"/>
                <w:sz w:val="28"/>
              </w:rPr>
              <w:sym w:font="Wingdings" w:char="F0A8"/>
            </w:r>
            <w:r>
              <w:rPr>
                <w:spacing w:val="-2"/>
                <w:sz w:val="28"/>
              </w:rPr>
              <w:t>优秀团</w:t>
            </w:r>
            <w:r>
              <w:rPr>
                <w:spacing w:val="-10"/>
                <w:sz w:val="28"/>
              </w:rPr>
              <w:t>队</w:t>
            </w:r>
            <w:r>
              <w:rPr>
                <w:sz w:val="28"/>
              </w:rPr>
              <w:tab/>
            </w:r>
            <w:r>
              <w:rPr>
                <w:rFonts w:ascii="Wingdings" w:eastAsia="Wingdings" w:hAnsi="Wingdings"/>
                <w:spacing w:val="-4"/>
                <w:sz w:val="28"/>
              </w:rPr>
              <w:sym w:font="Wingdings" w:char="F0A8"/>
            </w:r>
            <w:r>
              <w:rPr>
                <w:spacing w:val="-4"/>
                <w:sz w:val="28"/>
              </w:rPr>
              <w:t>服务标</w:t>
            </w:r>
            <w:r>
              <w:rPr>
                <w:spacing w:val="-10"/>
                <w:sz w:val="28"/>
              </w:rPr>
              <w:t>兵</w:t>
            </w:r>
          </w:p>
        </w:tc>
      </w:tr>
      <w:tr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963"/>
        </w:trPr>
        <w:tc>
          <w:tcPr>
            <w:tcW w:w="1670" w:type="dxa"/>
          </w:tcPr>
          <w:p w:rsidR="00A43207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:rsidR="00A43207">
            <w:pPr>
              <w:pStyle w:val="TableParagraph"/>
              <w:ind w:left="123" w:right="115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"/>
                <w:sz w:val="28"/>
              </w:rPr>
              <w:t>案例主题</w:t>
            </w:r>
          </w:p>
        </w:tc>
        <w:tc>
          <w:tcPr>
            <w:tcW w:w="7039" w:type="dxa"/>
            <w:gridSpan w:val="5"/>
          </w:tcPr>
          <w:p w:rsidR="00A43207">
            <w:pPr>
              <w:pStyle w:val="TableParagraph"/>
              <w:tabs>
                <w:tab w:val="left" w:pos="1938"/>
                <w:tab w:val="left" w:pos="3868"/>
              </w:tabs>
              <w:spacing w:before="121"/>
              <w:ind w:left="9"/>
              <w:jc w:val="center"/>
              <w:rPr>
                <w:sz w:val="28"/>
              </w:rPr>
            </w:pPr>
            <w:r>
              <w:rPr>
                <w:rFonts w:ascii="Wingdings" w:eastAsia="Wingdings" w:hAnsi="Wingdings"/>
                <w:spacing w:val="-2"/>
                <w:sz w:val="28"/>
              </w:rPr>
              <w:sym w:font="Wingdings" w:char="F0A8"/>
            </w:r>
            <w:r>
              <w:rPr>
                <w:spacing w:val="-2"/>
                <w:sz w:val="28"/>
              </w:rPr>
              <w:t>求真力</w:t>
            </w:r>
            <w:r>
              <w:rPr>
                <w:spacing w:val="-10"/>
                <w:sz w:val="28"/>
              </w:rPr>
              <w:t>行</w:t>
            </w:r>
            <w:r>
              <w:rPr>
                <w:sz w:val="28"/>
              </w:rPr>
              <w:tab/>
            </w:r>
            <w:r>
              <w:rPr>
                <w:rFonts w:ascii="Wingdings" w:eastAsia="Wingdings" w:hAnsi="Wingdings"/>
                <w:spacing w:val="-2"/>
                <w:sz w:val="28"/>
              </w:rPr>
              <w:sym w:font="Wingdings" w:char="F0A8"/>
            </w:r>
            <w:r>
              <w:rPr>
                <w:spacing w:val="-2"/>
                <w:sz w:val="28"/>
              </w:rPr>
              <w:t>文化润</w:t>
            </w:r>
            <w:r>
              <w:rPr>
                <w:spacing w:val="-10"/>
                <w:sz w:val="28"/>
              </w:rPr>
              <w:t>心</w:t>
            </w:r>
            <w:r>
              <w:rPr>
                <w:sz w:val="28"/>
              </w:rPr>
              <w:tab/>
            </w:r>
            <w:r>
              <w:rPr>
                <w:rFonts w:ascii="Wingdings" w:eastAsia="Wingdings" w:hAnsi="Wingdings"/>
                <w:spacing w:val="-4"/>
                <w:sz w:val="28"/>
              </w:rPr>
              <w:sym w:font="Wingdings" w:char="F0A8"/>
            </w:r>
            <w:r>
              <w:rPr>
                <w:spacing w:val="-4"/>
                <w:sz w:val="28"/>
              </w:rPr>
              <w:t>伟大成</w:t>
            </w:r>
            <w:r>
              <w:rPr>
                <w:spacing w:val="-10"/>
                <w:sz w:val="28"/>
              </w:rPr>
              <w:t>就</w:t>
            </w:r>
          </w:p>
          <w:p w:rsidR="00A43207">
            <w:pPr>
              <w:pStyle w:val="TableParagraph"/>
              <w:spacing w:before="4"/>
              <w:ind w:left="9"/>
              <w:jc w:val="center"/>
              <w:rPr>
                <w:sz w:val="28"/>
              </w:rPr>
            </w:pPr>
            <w:r>
              <w:rPr>
                <w:rFonts w:ascii="Wingdings" w:eastAsia="Wingdings" w:hAnsi="Wingdings"/>
                <w:sz w:val="28"/>
              </w:rPr>
              <w:sym w:font="Wingdings" w:char="F0A8"/>
            </w:r>
            <w:r>
              <w:rPr>
                <w:sz w:val="28"/>
              </w:rPr>
              <w:t>创新发展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rFonts w:ascii="Wingdings" w:eastAsia="Wingdings" w:hAnsi="Wingdings"/>
                <w:sz w:val="28"/>
              </w:rPr>
              <w:sym w:font="Wingdings" w:char="F0A8"/>
            </w:r>
            <w:r>
              <w:rPr>
                <w:sz w:val="28"/>
              </w:rPr>
              <w:t>乡村振兴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rFonts w:ascii="Wingdings" w:eastAsia="Wingdings" w:hAnsi="Wingdings"/>
                <w:sz w:val="28"/>
              </w:rPr>
              <w:sym w:font="Wingdings" w:char="F0A8"/>
            </w:r>
            <w:r>
              <w:rPr>
                <w:sz w:val="28"/>
              </w:rPr>
              <w:t>基层治理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rFonts w:ascii="Wingdings" w:eastAsia="Wingdings" w:hAnsi="Wingdings"/>
                <w:sz w:val="28"/>
              </w:rPr>
              <w:sym w:font="Wingdings" w:char="F0A8"/>
            </w:r>
            <w:r>
              <w:rPr>
                <w:spacing w:val="-3"/>
                <w:sz w:val="28"/>
              </w:rPr>
              <w:t>供需对接</w:t>
            </w:r>
          </w:p>
        </w:tc>
      </w:tr>
      <w:tr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80"/>
        </w:trPr>
        <w:tc>
          <w:tcPr>
            <w:tcW w:w="1670" w:type="dxa"/>
          </w:tcPr>
          <w:p w:rsidR="00A43207">
            <w:pPr>
              <w:pStyle w:val="TableParagraph"/>
              <w:spacing w:before="160"/>
              <w:ind w:left="123" w:right="115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"/>
                <w:sz w:val="28"/>
              </w:rPr>
              <w:t>案例名称</w:t>
            </w:r>
          </w:p>
        </w:tc>
        <w:tc>
          <w:tcPr>
            <w:tcW w:w="7039" w:type="dxa"/>
            <w:gridSpan w:val="5"/>
          </w:tcPr>
          <w:p w:rsidR="00A43207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80"/>
        </w:trPr>
        <w:tc>
          <w:tcPr>
            <w:tcW w:w="1670" w:type="dxa"/>
          </w:tcPr>
          <w:p w:rsidR="00A43207">
            <w:pPr>
              <w:pStyle w:val="TableParagraph"/>
              <w:spacing w:before="161"/>
              <w:ind w:left="125" w:right="115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"/>
                <w:sz w:val="28"/>
              </w:rPr>
              <w:t>案例负责人</w:t>
            </w:r>
          </w:p>
        </w:tc>
        <w:tc>
          <w:tcPr>
            <w:tcW w:w="1473" w:type="dxa"/>
          </w:tcPr>
          <w:p w:rsidR="00A4320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00" w:type="dxa"/>
          </w:tcPr>
          <w:p w:rsidR="00A43207">
            <w:pPr>
              <w:pStyle w:val="TableParagraph"/>
              <w:spacing w:before="161"/>
              <w:ind w:left="219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6"/>
                <w:sz w:val="28"/>
              </w:rPr>
              <w:t>年级</w:t>
            </w:r>
          </w:p>
        </w:tc>
        <w:tc>
          <w:tcPr>
            <w:tcW w:w="1567" w:type="dxa"/>
          </w:tcPr>
          <w:p w:rsidR="00A4320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00" w:type="dxa"/>
          </w:tcPr>
          <w:p w:rsidR="00A43207">
            <w:pPr>
              <w:pStyle w:val="TableParagraph"/>
              <w:spacing w:before="161"/>
              <w:ind w:left="127" w:right="119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"/>
                <w:sz w:val="28"/>
              </w:rPr>
              <w:t>联系电话</w:t>
            </w:r>
          </w:p>
        </w:tc>
        <w:tc>
          <w:tcPr>
            <w:tcW w:w="1599" w:type="dxa"/>
          </w:tcPr>
          <w:p w:rsidR="00A43207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26"/>
        </w:trPr>
        <w:tc>
          <w:tcPr>
            <w:tcW w:w="1670" w:type="dxa"/>
          </w:tcPr>
          <w:p w:rsidR="00A43207">
            <w:pPr>
              <w:pStyle w:val="TableParagraph"/>
              <w:spacing w:before="184"/>
              <w:ind w:left="123" w:right="115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"/>
                <w:sz w:val="28"/>
              </w:rPr>
              <w:t>指导教师</w:t>
            </w:r>
          </w:p>
        </w:tc>
        <w:tc>
          <w:tcPr>
            <w:tcW w:w="1473" w:type="dxa"/>
          </w:tcPr>
          <w:p w:rsidR="00A4320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00" w:type="dxa"/>
          </w:tcPr>
          <w:p w:rsidR="00A43207">
            <w:pPr>
              <w:pStyle w:val="TableParagraph"/>
              <w:spacing w:line="360" w:lineRule="atLeast"/>
              <w:ind w:left="219" w:right="138" w:hanging="70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"/>
                <w:sz w:val="28"/>
              </w:rPr>
              <w:t>职务</w:t>
            </w:r>
            <w:r>
              <w:rPr>
                <w:rFonts w:ascii="黑体" w:eastAsia="黑体"/>
                <w:spacing w:val="-4"/>
                <w:sz w:val="28"/>
              </w:rPr>
              <w:t>/</w:t>
            </w:r>
            <w:r>
              <w:rPr>
                <w:rFonts w:ascii="黑体" w:eastAsia="黑体"/>
                <w:spacing w:val="-6"/>
                <w:sz w:val="28"/>
              </w:rPr>
              <w:t>职称</w:t>
            </w:r>
          </w:p>
        </w:tc>
        <w:tc>
          <w:tcPr>
            <w:tcW w:w="1567" w:type="dxa"/>
          </w:tcPr>
          <w:p w:rsidR="00A4320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00" w:type="dxa"/>
          </w:tcPr>
          <w:p w:rsidR="00A43207">
            <w:pPr>
              <w:pStyle w:val="TableParagraph"/>
              <w:spacing w:before="184"/>
              <w:ind w:left="127" w:right="119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"/>
                <w:sz w:val="28"/>
              </w:rPr>
              <w:t>联系电话</w:t>
            </w:r>
          </w:p>
        </w:tc>
        <w:tc>
          <w:tcPr>
            <w:tcW w:w="1599" w:type="dxa"/>
          </w:tcPr>
          <w:p w:rsidR="00A43207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16"/>
        </w:trPr>
        <w:tc>
          <w:tcPr>
            <w:tcW w:w="8709" w:type="dxa"/>
            <w:gridSpan w:val="6"/>
          </w:tcPr>
          <w:p w:rsidR="00A43207">
            <w:pPr>
              <w:pStyle w:val="TableParagraph"/>
              <w:spacing w:before="180"/>
              <w:ind w:left="2077" w:right="2069"/>
              <w:jc w:val="center"/>
              <w:rPr>
                <w:sz w:val="28"/>
              </w:rPr>
            </w:pPr>
            <w:r>
              <w:rPr>
                <w:rFonts w:ascii="黑体" w:eastAsia="黑体"/>
                <w:spacing w:val="-2"/>
                <w:sz w:val="28"/>
              </w:rPr>
              <w:t>案例概述及亮点成效</w:t>
            </w:r>
            <w:r>
              <w:rPr>
                <w:spacing w:val="-2"/>
                <w:sz w:val="28"/>
              </w:rPr>
              <w:t>（</w:t>
            </w:r>
            <w:r>
              <w:rPr>
                <w:rFonts w:ascii="Times New Roman" w:eastAsia="Times New Roman"/>
                <w:spacing w:val="-2"/>
                <w:sz w:val="28"/>
              </w:rPr>
              <w:t>1000</w:t>
            </w:r>
            <w:r>
              <w:rPr>
                <w:rFonts w:ascii="Times New Roman" w:eastAsia="Times New Roman"/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字以内</w:t>
            </w:r>
            <w:r>
              <w:rPr>
                <w:spacing w:val="-10"/>
                <w:sz w:val="28"/>
              </w:rPr>
              <w:t>）</w:t>
            </w:r>
          </w:p>
        </w:tc>
      </w:tr>
      <w:tr w:rsidTr="00601D73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668"/>
        </w:trPr>
        <w:tc>
          <w:tcPr>
            <w:tcW w:w="8709" w:type="dxa"/>
            <w:gridSpan w:val="6"/>
          </w:tcPr>
          <w:p w:rsidR="00A43207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A43207">
      <w:pPr>
        <w:rPr>
          <w:rFonts w:ascii="Times New Roman"/>
          <w:sz w:val="30"/>
        </w:rPr>
        <w:sectPr>
          <w:footerReference w:type="default" r:id="rId5"/>
          <w:type w:val="continuous"/>
          <w:pgSz w:w="11910" w:h="16840"/>
          <w:pgMar w:top="1540" w:right="1480" w:bottom="1340" w:left="1480" w:header="0" w:footer="1151" w:gutter="0"/>
          <w:pgNumType w:start="11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70"/>
        <w:gridCol w:w="7039"/>
      </w:tblGrid>
      <w:tr>
        <w:tblPrEx>
          <w:tblW w:w="0" w:type="auto"/>
          <w:tblInd w:w="12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616"/>
        </w:trPr>
        <w:tc>
          <w:tcPr>
            <w:tcW w:w="8709" w:type="dxa"/>
            <w:gridSpan w:val="2"/>
          </w:tcPr>
          <w:p w:rsidR="00A43207">
            <w:pPr>
              <w:pStyle w:val="TableParagraph"/>
              <w:rPr>
                <w:rFonts w:ascii="Times New Roman"/>
                <w:sz w:val="28"/>
              </w:rPr>
            </w:pPr>
          </w:p>
          <w:p w:rsidR="00A43207">
            <w:pPr>
              <w:pStyle w:val="TableParagraph"/>
              <w:rPr>
                <w:rFonts w:ascii="Times New Roman"/>
                <w:sz w:val="28"/>
              </w:rPr>
            </w:pPr>
            <w:bookmarkStart w:id="0" w:name="_GoBack"/>
            <w:bookmarkEnd w:id="0"/>
          </w:p>
          <w:p w:rsidR="00A43207">
            <w:pPr>
              <w:pStyle w:val="TableParagraph"/>
              <w:rPr>
                <w:rFonts w:ascii="Times New Roman"/>
                <w:sz w:val="28"/>
              </w:rPr>
            </w:pPr>
          </w:p>
          <w:p w:rsidR="00A43207">
            <w:pPr>
              <w:pStyle w:val="TableParagraph"/>
              <w:rPr>
                <w:rFonts w:ascii="Times New Roman"/>
                <w:sz w:val="28"/>
              </w:rPr>
            </w:pPr>
          </w:p>
          <w:p w:rsidR="00A43207">
            <w:pPr>
              <w:pStyle w:val="TableParagraph"/>
              <w:rPr>
                <w:rFonts w:ascii="Times New Roman"/>
                <w:sz w:val="28"/>
              </w:rPr>
            </w:pPr>
          </w:p>
          <w:p w:rsidR="00A43207">
            <w:pPr>
              <w:pStyle w:val="TableParagraph"/>
              <w:rPr>
                <w:rFonts w:ascii="Times New Roman"/>
                <w:sz w:val="28"/>
              </w:rPr>
            </w:pPr>
          </w:p>
          <w:p w:rsidR="00A43207">
            <w:pPr>
              <w:pStyle w:val="TableParagraph"/>
              <w:rPr>
                <w:rFonts w:ascii="Times New Roman"/>
                <w:sz w:val="28"/>
              </w:rPr>
            </w:pPr>
          </w:p>
          <w:p w:rsidR="00A43207">
            <w:pPr>
              <w:pStyle w:val="TableParagraph"/>
              <w:rPr>
                <w:rFonts w:ascii="Times New Roman"/>
                <w:sz w:val="28"/>
              </w:rPr>
            </w:pPr>
          </w:p>
          <w:p w:rsidR="00A43207">
            <w:pPr>
              <w:pStyle w:val="TableParagraph"/>
              <w:rPr>
                <w:rFonts w:ascii="Times New Roman"/>
                <w:sz w:val="28"/>
              </w:rPr>
            </w:pPr>
          </w:p>
          <w:p w:rsidR="00A43207">
            <w:pPr>
              <w:pStyle w:val="TableParagraph"/>
              <w:rPr>
                <w:rFonts w:ascii="Times New Roman"/>
                <w:sz w:val="28"/>
              </w:rPr>
            </w:pPr>
          </w:p>
          <w:p w:rsidR="00A43207">
            <w:pPr>
              <w:pStyle w:val="TableParagraph"/>
              <w:rPr>
                <w:rFonts w:ascii="Times New Roman"/>
                <w:sz w:val="28"/>
              </w:rPr>
            </w:pPr>
          </w:p>
          <w:p w:rsidR="00A43207">
            <w:pPr>
              <w:pStyle w:val="TableParagraph"/>
              <w:rPr>
                <w:rFonts w:ascii="Times New Roman"/>
                <w:sz w:val="28"/>
              </w:rPr>
            </w:pPr>
          </w:p>
          <w:p w:rsidR="00A43207">
            <w:pPr>
              <w:pStyle w:val="TableParagraph"/>
              <w:rPr>
                <w:rFonts w:ascii="Times New Roman"/>
                <w:sz w:val="28"/>
              </w:rPr>
            </w:pPr>
          </w:p>
          <w:p w:rsidR="00A43207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A43207">
            <w:pPr>
              <w:pStyle w:val="TableParagraph"/>
              <w:tabs>
                <w:tab w:val="left" w:pos="4586"/>
              </w:tabs>
              <w:ind w:left="667"/>
              <w:rPr>
                <w:sz w:val="28"/>
              </w:rPr>
            </w:pPr>
            <w:r>
              <w:rPr>
                <w:spacing w:val="-2"/>
                <w:sz w:val="28"/>
              </w:rPr>
              <w:t>负责人签字</w:t>
            </w:r>
            <w:r>
              <w:rPr>
                <w:spacing w:val="-10"/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指导教师签字</w:t>
            </w:r>
            <w:r>
              <w:rPr>
                <w:spacing w:val="-10"/>
                <w:sz w:val="28"/>
              </w:rPr>
              <w:t>：</w:t>
            </w:r>
          </w:p>
          <w:p w:rsidR="00A43207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A43207">
            <w:pPr>
              <w:pStyle w:val="TableParagraph"/>
              <w:tabs>
                <w:tab w:val="left" w:pos="979"/>
                <w:tab w:val="left" w:pos="1960"/>
              </w:tabs>
              <w:ind w:right="23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  <w:tr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60"/>
        </w:trPr>
        <w:tc>
          <w:tcPr>
            <w:tcW w:w="1670" w:type="dxa"/>
          </w:tcPr>
          <w:p w:rsidR="00A43207">
            <w:pPr>
              <w:pStyle w:val="TableParagraph"/>
              <w:rPr>
                <w:rFonts w:ascii="Times New Roman"/>
                <w:sz w:val="28"/>
              </w:rPr>
            </w:pPr>
          </w:p>
          <w:p w:rsidR="00A43207">
            <w:pPr>
              <w:pStyle w:val="TableParagraph"/>
              <w:spacing w:before="1"/>
              <w:rPr>
                <w:rFonts w:ascii="Times New Roman"/>
                <w:sz w:val="34"/>
              </w:rPr>
            </w:pPr>
          </w:p>
          <w:p w:rsidR="00A43207">
            <w:pPr>
              <w:pStyle w:val="TableParagraph"/>
              <w:spacing w:line="292" w:lineRule="auto"/>
              <w:ind w:left="273" w:right="263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"/>
                <w:sz w:val="28"/>
              </w:rPr>
              <w:t>所在单位推荐意见</w:t>
            </w:r>
          </w:p>
        </w:tc>
        <w:tc>
          <w:tcPr>
            <w:tcW w:w="7039" w:type="dxa"/>
          </w:tcPr>
          <w:p w:rsidR="00A43207">
            <w:pPr>
              <w:pStyle w:val="TableParagraph"/>
              <w:rPr>
                <w:rFonts w:ascii="Times New Roman"/>
                <w:sz w:val="28"/>
              </w:rPr>
            </w:pPr>
          </w:p>
          <w:p w:rsidR="00A43207">
            <w:pPr>
              <w:pStyle w:val="TableParagraph"/>
              <w:rPr>
                <w:rFonts w:ascii="Times New Roman"/>
                <w:sz w:val="28"/>
              </w:rPr>
            </w:pPr>
          </w:p>
          <w:p w:rsidR="00A43207"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 w:rsidR="00A43207">
            <w:pPr>
              <w:pStyle w:val="TableParagraph"/>
              <w:spacing w:before="1"/>
              <w:ind w:left="4166"/>
              <w:rPr>
                <w:sz w:val="28"/>
              </w:rPr>
            </w:pPr>
            <w:r>
              <w:rPr>
                <w:spacing w:val="-2"/>
                <w:sz w:val="28"/>
              </w:rPr>
              <w:t>（</w:t>
            </w:r>
            <w:r w:rsidR="00811F1D">
              <w:rPr>
                <w:rFonts w:hint="eastAsia"/>
                <w:spacing w:val="-2"/>
                <w:sz w:val="28"/>
              </w:rPr>
              <w:t>党委</w:t>
            </w:r>
            <w:r>
              <w:rPr>
                <w:spacing w:val="-2"/>
                <w:sz w:val="28"/>
              </w:rPr>
              <w:t>盖章</w:t>
            </w:r>
            <w:r>
              <w:rPr>
                <w:spacing w:val="-145"/>
                <w:sz w:val="28"/>
              </w:rPr>
              <w:t>）</w:t>
            </w:r>
            <w:r>
              <w:rPr>
                <w:spacing w:val="-5"/>
                <w:sz w:val="28"/>
              </w:rPr>
              <w:t>：</w:t>
            </w:r>
          </w:p>
          <w:p w:rsidR="00A43207">
            <w:pPr>
              <w:pStyle w:val="TableParagraph"/>
              <w:rPr>
                <w:rFonts w:ascii="Times New Roman"/>
                <w:sz w:val="23"/>
              </w:rPr>
            </w:pPr>
          </w:p>
          <w:p w:rsidR="00A43207">
            <w:pPr>
              <w:pStyle w:val="TableParagraph"/>
              <w:tabs>
                <w:tab w:val="left" w:pos="5530"/>
                <w:tab w:val="left" w:pos="6511"/>
              </w:tabs>
              <w:ind w:left="4550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  <w:tr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257"/>
        </w:trPr>
        <w:tc>
          <w:tcPr>
            <w:tcW w:w="1670" w:type="dxa"/>
          </w:tcPr>
          <w:p w:rsidR="00A43207">
            <w:pPr>
              <w:pStyle w:val="TableParagraph"/>
              <w:rPr>
                <w:rFonts w:ascii="Times New Roman"/>
                <w:sz w:val="28"/>
              </w:rPr>
            </w:pPr>
          </w:p>
          <w:p w:rsidR="00A43207">
            <w:pPr>
              <w:pStyle w:val="TableParagraph"/>
              <w:spacing w:before="220" w:line="292" w:lineRule="auto"/>
              <w:ind w:left="273" w:right="263"/>
              <w:jc w:val="both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"/>
                <w:sz w:val="28"/>
              </w:rPr>
              <w:t>所在省（区、市）推荐意见</w:t>
            </w:r>
          </w:p>
        </w:tc>
        <w:tc>
          <w:tcPr>
            <w:tcW w:w="7039" w:type="dxa"/>
          </w:tcPr>
          <w:p w:rsidR="00A43207">
            <w:pPr>
              <w:pStyle w:val="TableParagraph"/>
              <w:rPr>
                <w:rFonts w:ascii="Times New Roman"/>
                <w:sz w:val="28"/>
              </w:rPr>
            </w:pPr>
          </w:p>
          <w:p w:rsidR="00A43207">
            <w:pPr>
              <w:pStyle w:val="TableParagraph"/>
              <w:rPr>
                <w:rFonts w:ascii="Times New Roman"/>
                <w:sz w:val="28"/>
              </w:rPr>
            </w:pPr>
          </w:p>
          <w:p w:rsidR="00A43207">
            <w:pPr>
              <w:pStyle w:val="TableParagraph"/>
              <w:spacing w:before="7"/>
              <w:rPr>
                <w:rFonts w:ascii="Times New Roman"/>
                <w:sz w:val="37"/>
              </w:rPr>
            </w:pPr>
          </w:p>
          <w:p w:rsidR="00A43207">
            <w:pPr>
              <w:pStyle w:val="TableParagraph"/>
              <w:spacing w:before="1"/>
              <w:ind w:left="4166"/>
              <w:rPr>
                <w:sz w:val="28"/>
              </w:rPr>
            </w:pPr>
            <w:r>
              <w:rPr>
                <w:spacing w:val="-2"/>
                <w:sz w:val="28"/>
              </w:rPr>
              <w:t>（盖章</w:t>
            </w:r>
            <w:r>
              <w:rPr>
                <w:spacing w:val="-145"/>
                <w:sz w:val="28"/>
              </w:rPr>
              <w:t>）</w:t>
            </w:r>
            <w:r>
              <w:rPr>
                <w:spacing w:val="-5"/>
                <w:sz w:val="28"/>
              </w:rPr>
              <w:t>：</w:t>
            </w:r>
          </w:p>
          <w:p w:rsidR="00A43207">
            <w:pPr>
              <w:pStyle w:val="TableParagraph"/>
              <w:rPr>
                <w:rFonts w:ascii="Times New Roman"/>
                <w:sz w:val="23"/>
              </w:rPr>
            </w:pPr>
          </w:p>
          <w:p w:rsidR="00A43207">
            <w:pPr>
              <w:pStyle w:val="TableParagraph"/>
              <w:tabs>
                <w:tab w:val="left" w:pos="5530"/>
                <w:tab w:val="left" w:pos="6511"/>
              </w:tabs>
              <w:ind w:left="4550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</w:tbl>
    <w:p w:rsidR="00A43207">
      <w:pPr>
        <w:pStyle w:val="BodyText"/>
        <w:spacing w:before="56" w:line="280" w:lineRule="auto"/>
        <w:ind w:left="320" w:right="317"/>
      </w:pPr>
      <w:r>
        <w:rPr>
          <w:rFonts w:ascii="Microsoft JhengHei" w:eastAsia="Microsoft JhengHei"/>
          <w:b/>
          <w:spacing w:val="-2"/>
        </w:rPr>
        <w:t>注：</w:t>
      </w:r>
      <w:r>
        <w:rPr>
          <w:rFonts w:ascii="Times New Roman" w:eastAsia="Times New Roman"/>
          <w:spacing w:val="-2"/>
        </w:rPr>
        <w:t>1.</w:t>
      </w:r>
      <w:r w:rsidR="00811F1D">
        <w:rPr>
          <w:spacing w:val="-2"/>
        </w:rPr>
        <w:t>本表由</w:t>
      </w:r>
      <w:r w:rsidR="00811F1D">
        <w:rPr>
          <w:rFonts w:hint="eastAsia"/>
          <w:spacing w:val="-2"/>
        </w:rPr>
        <w:t>各培养单位</w:t>
      </w:r>
      <w:r>
        <w:rPr>
          <w:spacing w:val="-2"/>
        </w:rPr>
        <w:t>统筹遴选后统一报送，推荐的优秀案例总数不超过</w:t>
      </w:r>
      <w:r w:rsidR="00811F1D">
        <w:rPr>
          <w:rFonts w:ascii="Times New Roman" w:eastAsia="Times New Roman"/>
        </w:rPr>
        <w:t>5</w:t>
      </w:r>
      <w:r>
        <w:rPr>
          <w:spacing w:val="-3"/>
        </w:rPr>
        <w:t>个，每个类别不超过</w:t>
      </w:r>
      <w:r w:rsidR="00811F1D">
        <w:rPr>
          <w:rFonts w:ascii="Times New Roman" w:eastAsia="Times New Roman"/>
        </w:rPr>
        <w:t>2</w:t>
      </w:r>
      <w:r>
        <w:t>个。</w:t>
      </w:r>
    </w:p>
    <w:p w:rsidR="00811F1D" w:rsidP="00811F1D">
      <w:pPr>
        <w:pStyle w:val="ListParagraph"/>
        <w:numPr>
          <w:ilvl w:val="0"/>
          <w:numId w:val="1"/>
        </w:numPr>
        <w:tabs>
          <w:tab w:val="left" w:pos="980"/>
        </w:tabs>
        <w:spacing w:line="343" w:lineRule="auto"/>
        <w:ind w:right="225" w:firstLine="480"/>
        <w:rPr>
          <w:sz w:val="24"/>
        </w:rPr>
      </w:pPr>
      <w:r>
        <w:rPr>
          <w:spacing w:val="-2"/>
          <w:sz w:val="24"/>
        </w:rPr>
        <w:t>相关案例可另附图片、视频等支撑材料，与推荐表电子版一并在申报系统</w:t>
      </w:r>
      <w:r>
        <w:rPr>
          <w:spacing w:val="-4"/>
          <w:sz w:val="24"/>
        </w:rPr>
        <w:t>中上传。其中，相关视频时长不超过</w:t>
      </w:r>
      <w:r>
        <w:rPr>
          <w:spacing w:val="-4"/>
          <w:sz w:val="24"/>
        </w:rPr>
        <w:t xml:space="preserve"> </w:t>
      </w:r>
      <w:r>
        <w:rPr>
          <w:rFonts w:ascii="Times New Roman" w:eastAsia="Times New Roman"/>
          <w:sz w:val="24"/>
        </w:rPr>
        <w:t>3</w:t>
      </w:r>
      <w:r>
        <w:rPr>
          <w:rFonts w:ascii="Times New Roman" w:eastAsia="Times New Roman"/>
          <w:spacing w:val="-15"/>
          <w:sz w:val="24"/>
        </w:rPr>
        <w:t xml:space="preserve"> </w:t>
      </w:r>
      <w:r>
        <w:rPr>
          <w:sz w:val="24"/>
        </w:rPr>
        <w:t>分钟，画面清晰，声音清楚，配有字幕；</w:t>
      </w:r>
      <w:r>
        <w:rPr>
          <w:spacing w:val="-3"/>
          <w:sz w:val="24"/>
        </w:rPr>
        <w:t>图片不超过</w:t>
      </w:r>
      <w:r>
        <w:rPr>
          <w:spacing w:val="-3"/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5 </w:t>
      </w:r>
      <w:r>
        <w:rPr>
          <w:spacing w:val="-2"/>
          <w:sz w:val="24"/>
        </w:rPr>
        <w:t>张，单张图片文件不低于</w:t>
      </w:r>
      <w:r>
        <w:rPr>
          <w:spacing w:val="-2"/>
          <w:sz w:val="24"/>
        </w:rPr>
        <w:t xml:space="preserve"> </w:t>
      </w:r>
      <w:r>
        <w:rPr>
          <w:rFonts w:ascii="Times New Roman" w:eastAsia="Times New Roman"/>
          <w:sz w:val="24"/>
        </w:rPr>
        <w:t>1MB</w:t>
      </w:r>
      <w:r>
        <w:rPr>
          <w:sz w:val="24"/>
        </w:rPr>
        <w:t>。</w:t>
      </w:r>
    </w:p>
    <w:p w:rsidR="00811F1D" w:rsidRPr="00811F1D" w:rsidP="00811F1D">
      <w:pPr>
        <w:pStyle w:val="ListParagraph"/>
        <w:numPr>
          <w:ilvl w:val="0"/>
          <w:numId w:val="1"/>
        </w:numPr>
        <w:tabs>
          <w:tab w:val="left" w:pos="980"/>
        </w:tabs>
        <w:spacing w:line="343" w:lineRule="auto"/>
        <w:ind w:right="225" w:firstLine="480"/>
        <w:rPr>
          <w:sz w:val="24"/>
        </w:rPr>
      </w:pPr>
      <w:r w:rsidRPr="00811F1D">
        <w:rPr>
          <w:spacing w:val="-4"/>
          <w:sz w:val="24"/>
        </w:rPr>
        <w:t>表格电子版和盖章扫描件</w:t>
      </w:r>
      <w:r w:rsidRPr="00811F1D">
        <w:rPr>
          <w:rFonts w:hint="eastAsia"/>
          <w:spacing w:val="-4"/>
          <w:sz w:val="24"/>
        </w:rPr>
        <w:t>及</w:t>
      </w:r>
      <w:r>
        <w:rPr>
          <w:rFonts w:hint="eastAsia"/>
          <w:spacing w:val="-4"/>
          <w:sz w:val="24"/>
        </w:rPr>
        <w:t>图片</w:t>
      </w:r>
      <w:r w:rsidRPr="00811F1D">
        <w:rPr>
          <w:rFonts w:hint="eastAsia"/>
          <w:spacing w:val="-4"/>
          <w:sz w:val="24"/>
        </w:rPr>
        <w:t>、视频等</w:t>
      </w:r>
      <w:r>
        <w:rPr>
          <w:rFonts w:hint="eastAsia"/>
          <w:spacing w:val="-4"/>
          <w:sz w:val="24"/>
        </w:rPr>
        <w:t>支撑</w:t>
      </w:r>
      <w:r w:rsidRPr="00811F1D">
        <w:rPr>
          <w:rFonts w:hint="eastAsia"/>
          <w:spacing w:val="-4"/>
          <w:sz w:val="24"/>
        </w:rPr>
        <w:t>材料</w:t>
      </w:r>
      <w:r w:rsidRPr="00811F1D">
        <w:rPr>
          <w:spacing w:val="-4"/>
          <w:sz w:val="24"/>
        </w:rPr>
        <w:t xml:space="preserve">请于 </w:t>
      </w:r>
      <w:r w:rsidRPr="00811F1D">
        <w:rPr>
          <w:rFonts w:ascii="Times New Roman" w:eastAsia="Times New Roman" w:hAnsi="Times New Roman"/>
          <w:color w:val="FF0000"/>
          <w:sz w:val="24"/>
        </w:rPr>
        <w:t xml:space="preserve">2024 </w:t>
      </w:r>
      <w:r w:rsidRPr="00811F1D">
        <w:rPr>
          <w:color w:val="FF0000"/>
          <w:spacing w:val="-26"/>
          <w:sz w:val="24"/>
        </w:rPr>
        <w:t xml:space="preserve">年 </w:t>
      </w:r>
      <w:r w:rsidRPr="00811F1D">
        <w:rPr>
          <w:rFonts w:ascii="Times New Roman" w:eastAsia="Times New Roman" w:hAnsi="Times New Roman"/>
          <w:color w:val="FF0000"/>
          <w:sz w:val="24"/>
        </w:rPr>
        <w:t xml:space="preserve">8 </w:t>
      </w:r>
      <w:r w:rsidRPr="00811F1D">
        <w:rPr>
          <w:color w:val="FF0000"/>
          <w:spacing w:val="-26"/>
          <w:sz w:val="24"/>
        </w:rPr>
        <w:t>月</w:t>
      </w:r>
      <w:r w:rsidRPr="00811F1D">
        <w:rPr>
          <w:rFonts w:ascii="Times New Roman" w:eastAsia="Times New Roman" w:hAnsi="Times New Roman"/>
          <w:color w:val="FF0000"/>
          <w:sz w:val="24"/>
        </w:rPr>
        <w:t>19</w:t>
      </w:r>
      <w:r w:rsidRPr="00811F1D">
        <w:rPr>
          <w:color w:val="FF0000"/>
          <w:sz w:val="24"/>
        </w:rPr>
        <w:t>日（星期</w:t>
      </w:r>
      <w:r w:rsidRPr="00811F1D">
        <w:rPr>
          <w:rFonts w:hint="eastAsia"/>
          <w:color w:val="FF0000"/>
          <w:sz w:val="24"/>
        </w:rPr>
        <w:t>一</w:t>
      </w:r>
      <w:r w:rsidRPr="00811F1D">
        <w:rPr>
          <w:color w:val="FF0000"/>
          <w:sz w:val="24"/>
        </w:rPr>
        <w:t>）</w:t>
      </w:r>
      <w:r w:rsidRPr="00811F1D">
        <w:rPr>
          <w:rFonts w:hint="eastAsia"/>
          <w:sz w:val="24"/>
        </w:rPr>
        <w:t>打包命名为“单位名称+优秀案例”</w:t>
      </w:r>
      <w:r w:rsidRPr="00811F1D">
        <w:rPr>
          <w:sz w:val="24"/>
        </w:rPr>
        <w:t>前</w:t>
      </w:r>
      <w:r w:rsidRPr="00811F1D">
        <w:rPr>
          <w:spacing w:val="-15"/>
          <w:sz w:val="24"/>
        </w:rPr>
        <w:t>上传</w:t>
      </w:r>
      <w:r w:rsidRPr="00811F1D">
        <w:rPr>
          <w:rFonts w:hint="eastAsia"/>
          <w:spacing w:val="-15"/>
          <w:sz w:val="24"/>
        </w:rPr>
        <w:t>至公务云盘：</w:t>
      </w:r>
      <w:r w:rsidRPr="00811F1D">
        <w:rPr>
          <w:spacing w:val="-15"/>
          <w:sz w:val="24"/>
        </w:rPr>
        <w:t>https://pan.sysu.edu.cn/link/AA0ED75829FAE24B3AB80AE1C84CC5E14B。联系人及电话：</w:t>
      </w:r>
      <w:r w:rsidRPr="00811F1D">
        <w:rPr>
          <w:rFonts w:hint="eastAsia"/>
          <w:spacing w:val="-15"/>
          <w:sz w:val="24"/>
        </w:rPr>
        <w:t>李老师，0</w:t>
      </w:r>
      <w:r w:rsidRPr="00811F1D">
        <w:rPr>
          <w:spacing w:val="-15"/>
          <w:sz w:val="24"/>
        </w:rPr>
        <w:t>20-84112032</w:t>
      </w:r>
      <w:r w:rsidRPr="00811F1D">
        <w:rPr>
          <w:spacing w:val="-2"/>
          <w:sz w:val="24"/>
        </w:rPr>
        <w:t>。</w:t>
      </w:r>
    </w:p>
    <w:p w:rsidR="00811F1D" w:rsidRPr="00811F1D" w:rsidP="00811F1D">
      <w:pPr>
        <w:tabs>
          <w:tab w:val="left" w:pos="980"/>
        </w:tabs>
        <w:spacing w:line="343" w:lineRule="auto"/>
        <w:ind w:left="320" w:right="225"/>
        <w:rPr>
          <w:rFonts w:hint="eastAsia"/>
          <w:sz w:val="24"/>
        </w:rPr>
      </w:pPr>
    </w:p>
    <w:sectPr>
      <w:type w:val="continuous"/>
      <w:pgSz w:w="11910" w:h="16840"/>
      <w:pgMar w:top="1400" w:right="1480" w:bottom="1340" w:left="1480" w:header="0" w:footer="11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20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3458845</wp:posOffset>
              </wp:positionH>
              <wp:positionV relativeFrom="page">
                <wp:posOffset>9821545</wp:posOffset>
              </wp:positionV>
              <wp:extent cx="641350" cy="22352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135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3207">
                          <w:pPr>
                            <w:spacing w:before="9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 w:rsidR="00601D73">
                            <w:rPr>
                              <w:rFonts w:ascii="Times New Roman" w:hAnsi="Times New Roman"/>
                              <w:noProof/>
                              <w:sz w:val="28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50.5pt;height:17.6pt;margin-top:773.35pt;margin-left:272.3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A43207">
                    <w:pPr>
                      <w:spacing w:before="9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 w:rsidR="00601D73">
                      <w:rPr>
                        <w:rFonts w:ascii="Times New Roman" w:hAnsi="Times New Roman"/>
                        <w:noProof/>
                        <w:sz w:val="28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2"/>
      <w:numFmt w:val="decimal"/>
      <w:lvlText w:val="%1."/>
      <w:lvlJc w:val="left"/>
      <w:pPr>
        <w:ind w:left="32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82" w:hanging="1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45" w:hanging="1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07" w:hanging="1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70" w:hanging="1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33" w:hanging="1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5" w:hanging="1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58" w:hanging="1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20" w:hanging="181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07"/>
    <w:rsid w:val="00595744"/>
    <w:rsid w:val="00601D73"/>
    <w:rsid w:val="00811F1D"/>
    <w:rsid w:val="00A43207"/>
    <w:rsid w:val="53920BA3"/>
  </w:rsids>
  <w:docVars>
    <w:docVar w:name="commondata" w:val="eyJoZGlkIjoiZWIzMzc2M2VmYTAwN2I3OGY3ZGY0M2I5NTVlZjI3Yz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BFD0B5-D08F-4DD0-AFC2-793FB1B0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黑体" w:eastAsia="黑体" w:hAnsi="黑体" w:cs="黑体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Title">
    <w:name w:val="Title"/>
    <w:basedOn w:val="Normal"/>
    <w:uiPriority w:val="1"/>
    <w:qFormat/>
    <w:pPr>
      <w:spacing w:before="276"/>
      <w:ind w:left="732" w:right="458" w:hanging="276"/>
    </w:pPr>
    <w:rPr>
      <w:sz w:val="44"/>
      <w:szCs w:val="44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spacing w:before="1"/>
      <w:ind w:left="320" w:right="197" w:firstLine="48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a"/>
    <w:rsid w:val="00811F1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">
    <w:name w:val="页脚 字符"/>
    <w:basedOn w:val="DefaultParagraphFont"/>
    <w:link w:val="Footer"/>
    <w:rsid w:val="00811F1D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刘宇</dc:creator>
  <cp:lastModifiedBy>SYSU</cp:lastModifiedBy>
  <cp:revision>3</cp:revision>
  <dcterms:created xsi:type="dcterms:W3CDTF">2024-08-01T02:30:00Z</dcterms:created>
  <dcterms:modified xsi:type="dcterms:W3CDTF">2024-08-02T03:24:00Z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WPS 文字</vt:lpwstr>
  </property>
  <property fmtid="{D5CDD505-2E9C-101B-9397-08002B2CF9AE}" pid="4" name="ICV">
    <vt:lpwstr>980A3B75575A485FBC80BABB9BCF14EF_12</vt:lpwstr>
  </property>
  <property fmtid="{D5CDD505-2E9C-101B-9397-08002B2CF9AE}" pid="5" name="KSOProductBuildVer">
    <vt:lpwstr>2052-12.1.0.17147</vt:lpwstr>
  </property>
  <property fmtid="{D5CDD505-2E9C-101B-9397-08002B2CF9AE}" pid="6" name="LastSaved">
    <vt:filetime>2024-08-01T00:00:00Z</vt:filetime>
  </property>
  <property fmtid="{D5CDD505-2E9C-101B-9397-08002B2CF9AE}" pid="7" name="SourceModified">
    <vt:lpwstr>D:20240724162437+08'24'</vt:lpwstr>
  </property>
</Properties>
</file>