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F4801">
      <w:pPr>
        <w:pStyle w:val="BodyTextFirstIndent"/>
        <w:adjustRightInd w:val="0"/>
        <w:snapToGrid w:val="0"/>
        <w:spacing w:after="0"/>
        <w:ind w:firstLine="0" w:firstLineChars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  <w:t>附件</w:t>
      </w:r>
    </w:p>
    <w:p w:rsidR="00CF4801">
      <w:pPr>
        <w:pStyle w:val="BodyTextFirstIndent"/>
        <w:adjustRightInd w:val="0"/>
        <w:snapToGrid w:val="0"/>
        <w:spacing w:after="0" w:line="560" w:lineRule="exact"/>
        <w:ind w:firstLine="0" w:firstLineChars="0"/>
        <w:rPr>
          <w:rFonts w:ascii="Times New Roman" w:eastAsia="黑体" w:hAnsi="Times New Roman" w:cs="Times New Roman"/>
          <w:bCs/>
          <w:color w:val="000000" w:themeColor="text1"/>
          <w:kern w:val="2"/>
          <w:sz w:val="32"/>
          <w:szCs w:val="32"/>
        </w:rPr>
      </w:pPr>
    </w:p>
    <w:p w:rsidR="00CF4801">
      <w:pPr>
        <w:pStyle w:val="BodyTextFirstIndent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2024</w:t>
      </w:r>
      <w:r w:rsidR="00E17942">
        <w:rPr>
          <w:rFonts w:ascii="Times New Roman" w:eastAsia="方正小标宋简体" w:hAnsi="Times New Roman" w:cs="Times New Roman"/>
          <w:kern w:val="2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礼敬中华优秀传统文化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”</w:t>
      </w:r>
    </w:p>
    <w:bookmarkEnd w:id="0"/>
    <w:p w:rsidR="00CF4801">
      <w:pPr>
        <w:pStyle w:val="BodyTextFirstIndent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宣传教育活动成果征集表</w:t>
      </w:r>
    </w:p>
    <w:p w:rsidR="00CF4801">
      <w:pPr>
        <w:pStyle w:val="BodyTextFirstIndent"/>
        <w:adjustRightInd w:val="0"/>
        <w:snapToGrid w:val="0"/>
        <w:spacing w:after="0" w:line="560" w:lineRule="exact"/>
        <w:ind w:firstLine="0" w:firstLineChars="0"/>
        <w:jc w:val="center"/>
        <w:rPr>
          <w:rFonts w:ascii="Times New Roman" w:eastAsia="方正小标宋简体" w:hAnsi="Times New Roman" w:cs="Times New Roman"/>
          <w:kern w:val="2"/>
          <w:sz w:val="44"/>
          <w:szCs w:val="44"/>
        </w:rPr>
      </w:pPr>
    </w:p>
    <w:tbl>
      <w:tblPr>
        <w:tblW w:w="86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43"/>
        <w:gridCol w:w="1448"/>
        <w:gridCol w:w="1342"/>
        <w:gridCol w:w="1418"/>
        <w:gridCol w:w="1352"/>
        <w:gridCol w:w="1742"/>
      </w:tblGrid>
      <w:tr>
        <w:tblPrEx>
          <w:tblW w:w="8645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单位</w:t>
            </w:r>
            <w:r w:rsidR="003321DF"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名称</w:t>
            </w:r>
          </w:p>
        </w:tc>
        <w:tc>
          <w:tcPr>
            <w:tcW w:w="7302" w:type="dxa"/>
            <w:gridSpan w:val="5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510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1973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:rsidR="00CF480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创承文脉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高校主题数字微展览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联展</w:t>
            </w:r>
          </w:p>
          <w:p w:rsidR="00CF480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铸魂润心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文化育人创新工作案例</w:t>
            </w:r>
          </w:p>
          <w:p w:rsidR="00CF480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百物匠心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非遗技艺传承创新视频微课</w:t>
            </w: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510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作者</w:t>
            </w:r>
          </w:p>
        </w:tc>
        <w:tc>
          <w:tcPr>
            <w:tcW w:w="1448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418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742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510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448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（如有）</w:t>
            </w:r>
          </w:p>
        </w:tc>
        <w:tc>
          <w:tcPr>
            <w:tcW w:w="1342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418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1742" w:type="dxa"/>
            <w:vAlign w:val="center"/>
          </w:tcPr>
          <w:p w:rsidR="00CF4801">
            <w:pPr>
              <w:spacing w:line="560" w:lineRule="exact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520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8"/>
                <w:szCs w:val="28"/>
              </w:rPr>
              <w:t>其他作者</w:t>
            </w:r>
          </w:p>
        </w:tc>
        <w:tc>
          <w:tcPr>
            <w:tcW w:w="7302" w:type="dxa"/>
            <w:gridSpan w:val="5"/>
          </w:tcPr>
          <w:p w:rsidR="00CF4801">
            <w:pPr>
              <w:spacing w:line="560" w:lineRule="exact"/>
              <w:rPr>
                <w:rFonts w:ascii="Times New Roman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（含第一作者不超过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人）</w:t>
            </w: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5048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:rsidR="00CF4801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（介绍成果的基本内容、进展过程、取得的成效、发挥的影响力和示范性等，限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字内。）</w:t>
            </w:r>
          </w:p>
          <w:p w:rsidR="00CF4801">
            <w:pPr>
              <w:rPr>
                <w:rFonts w:ascii="Times New Roman" w:hAnsi="Times New Roman" w:cs="Times New Roman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W w:w="8645" w:type="dxa"/>
          <w:jc w:val="center"/>
          <w:tblLayout w:type="fixed"/>
          <w:tblLook w:val="04A0"/>
        </w:tblPrEx>
        <w:trPr>
          <w:trHeight w:val="7286"/>
          <w:jc w:val="center"/>
        </w:trPr>
        <w:tc>
          <w:tcPr>
            <w:tcW w:w="1343" w:type="dxa"/>
            <w:vAlign w:val="center"/>
          </w:tcPr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4"/>
                <w:sz w:val="28"/>
                <w:szCs w:val="28"/>
              </w:rPr>
              <w:t>单位</w:t>
            </w:r>
            <w:r w:rsidR="003321DF">
              <w:rPr>
                <w:rFonts w:ascii="Times New Roman" w:eastAsia="黑体" w:hAnsi="Times New Roman" w:cs="Times New Roman"/>
                <w:spacing w:val="-4"/>
                <w:sz w:val="28"/>
                <w:szCs w:val="28"/>
              </w:rPr>
              <w:t>党委</w:t>
            </w:r>
          </w:p>
          <w:p w:rsidR="00CF4801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:rsidR="00CF480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80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801">
            <w:pPr>
              <w:spacing w:line="56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801">
            <w:pPr>
              <w:spacing w:line="56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（应明确说明是否同意申报。）</w:t>
            </w:r>
          </w:p>
          <w:p w:rsidR="00CF4801">
            <w:pPr>
              <w:pStyle w:val="Heading2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CF4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pStyle w:val="BodyTextFirstIndent"/>
              <w:ind w:firstLine="2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80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盖章）</w:t>
            </w:r>
          </w:p>
          <w:p w:rsidR="00CF4801">
            <w:pPr>
              <w:spacing w:line="560" w:lineRule="exact"/>
              <w:ind w:firstLine="2240" w:firstLineChars="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  <w:p w:rsidR="00CF4801">
            <w:pPr>
              <w:pStyle w:val="Heading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801"/>
    <w:sectPr>
      <w:footerReference w:type="default" r:id="rId5"/>
      <w:pgSz w:w="11906" w:h="16838"/>
      <w:pgMar w:top="2041" w:right="1587" w:bottom="1928" w:left="1587" w:header="851" w:footer="1361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4801">
    <w:pPr>
      <w:pStyle w:val="Foo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4801">
                          <w:pPr>
                            <w:pStyle w:val="Foo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794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CF4801">
                    <w:pPr>
                      <w:pStyle w:val="Foo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E17942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E7671E"/>
    <w:rsid w:val="9FCBE5E7"/>
    <w:rsid w:val="B72F5D1A"/>
    <w:rsid w:val="BEDF7B2C"/>
    <w:rsid w:val="E5D787A5"/>
    <w:rsid w:val="003321DF"/>
    <w:rsid w:val="00CF4801"/>
    <w:rsid w:val="00E17942"/>
    <w:rsid w:val="09E7671E"/>
    <w:rsid w:val="0D3C22E5"/>
    <w:rsid w:val="345942A3"/>
    <w:rsid w:val="3B2B5B6F"/>
    <w:rsid w:val="4E562AA8"/>
    <w:rsid w:val="756CC942"/>
    <w:rsid w:val="78417620"/>
    <w:rsid w:val="7DED617F"/>
    <w:rsid w:val="7EFE11B5"/>
    <w:rsid w:val="7F3C1AEC"/>
    <w:rsid w:val="7FFAE10F"/>
  </w:rsids>
  <w:docVars>
    <w:docVar w:name="commondata" w:val="eyJoZGlkIjoiOWFkN2RmMmVmMzA3OWU0NjkxZGFhMDdlN2NjNzQyZ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A26B91F-65C4-4507-B1F0-2C7483B5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FirstIndent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next w:val="Normal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FirstIndent">
    <w:name w:val="Body Text First Indent"/>
    <w:basedOn w:val="BodyText"/>
    <w:qFormat/>
    <w:pPr>
      <w:ind w:firstLine="420" w:firstLineChars="100"/>
    </w:pPr>
    <w:rPr>
      <w:kern w:val="0"/>
      <w:sz w:val="20"/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Footer">
    <w:name w:val="footer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宋体"/>
      <w:kern w:val="2"/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张馨语</dc:creator>
  <cp:lastModifiedBy>SYSU</cp:lastModifiedBy>
  <cp:revision>2</cp:revision>
  <cp:lastPrinted>2024-06-04T17:13:00Z</cp:lastPrinted>
  <dcterms:created xsi:type="dcterms:W3CDTF">2024-06-19T02:03:00Z</dcterms:created>
  <dcterms:modified xsi:type="dcterms:W3CDTF">2024-06-19T02:03:00Z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64B14196D4C64A69B9721C2133A6BD38_11</vt:lpwstr>
  </property>
  <property fmtid="{D5CDD505-2E9C-101B-9397-08002B2CF9AE}" pid="3" name="KSOProductBuildVer">
    <vt:lpwstr>2052-11.8.2.9831</vt:lpwstr>
  </property>
</Properties>
</file>